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3" w:type="dxa"/>
        <w:tblInd w:w="108" w:type="dxa"/>
        <w:tblLook w:val="04A0" w:firstRow="1" w:lastRow="0" w:firstColumn="1" w:lastColumn="0" w:noHBand="0" w:noVBand="1"/>
      </w:tblPr>
      <w:tblGrid>
        <w:gridCol w:w="4610"/>
        <w:gridCol w:w="622"/>
        <w:gridCol w:w="589"/>
        <w:gridCol w:w="1067"/>
        <w:gridCol w:w="676"/>
        <w:gridCol w:w="797"/>
        <w:gridCol w:w="1149"/>
        <w:gridCol w:w="885"/>
        <w:gridCol w:w="721"/>
        <w:gridCol w:w="919"/>
        <w:gridCol w:w="73"/>
        <w:gridCol w:w="730"/>
        <w:gridCol w:w="72"/>
        <w:gridCol w:w="587"/>
        <w:gridCol w:w="73"/>
        <w:gridCol w:w="648"/>
        <w:gridCol w:w="72"/>
        <w:gridCol w:w="577"/>
        <w:gridCol w:w="73"/>
        <w:gridCol w:w="681"/>
        <w:gridCol w:w="222"/>
      </w:tblGrid>
      <w:tr w:rsidR="00394177" w:rsidRPr="00394177" w:rsidTr="001246D6">
        <w:trPr>
          <w:gridAfter w:val="1"/>
          <w:wAfter w:w="222" w:type="dxa"/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RANGE!A1:R106"/>
            <w:bookmarkEnd w:id="0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1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2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</w:tr>
      <w:tr w:rsidR="00394177" w:rsidRPr="00394177" w:rsidTr="001246D6">
        <w:trPr>
          <w:gridAfter w:val="1"/>
          <w:wAfter w:w="222" w:type="dxa"/>
          <w:trHeight w:val="33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1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</w:tr>
      <w:tr w:rsidR="00394177" w:rsidRPr="00394177" w:rsidTr="001246D6">
        <w:trPr>
          <w:gridAfter w:val="1"/>
          <w:wAfter w:w="222" w:type="dxa"/>
          <w:trHeight w:val="300"/>
        </w:trPr>
        <w:tc>
          <w:tcPr>
            <w:tcW w:w="156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</w:tr>
      <w:tr w:rsidR="00394177" w:rsidRPr="00394177" w:rsidTr="001246D6">
        <w:trPr>
          <w:trHeight w:val="300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про надходження і використання коштів, отриманих як плата за послуги (форма№ 4-1д,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4-1м),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394177" w:rsidRPr="00394177" w:rsidTr="001246D6">
        <w:trPr>
          <w:gridAfter w:val="1"/>
          <w:wAfter w:w="222" w:type="dxa"/>
          <w:trHeight w:val="285"/>
        </w:trPr>
        <w:tc>
          <w:tcPr>
            <w:tcW w:w="156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ІІІ квартал 2017 р.</w:t>
            </w:r>
          </w:p>
        </w:tc>
      </w:tr>
      <w:tr w:rsidR="00394177" w:rsidRPr="00394177" w:rsidTr="001246D6">
        <w:trPr>
          <w:gridAfter w:val="1"/>
          <w:wAfter w:w="222" w:type="dxa"/>
          <w:trHeight w:val="18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</w:tr>
      <w:tr w:rsidR="00394177" w:rsidRPr="00394177" w:rsidTr="001246D6">
        <w:trPr>
          <w:gridAfter w:val="1"/>
          <w:wAfter w:w="222" w:type="dxa"/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81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</w:tr>
      <w:tr w:rsidR="00394177" w:rsidRPr="00394177" w:rsidTr="001246D6">
        <w:trPr>
          <w:gridAfter w:val="1"/>
          <w:wAfter w:w="222" w:type="dxa"/>
          <w:trHeight w:val="22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81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</w:tr>
      <w:tr w:rsidR="00394177" w:rsidRPr="00394177" w:rsidTr="001246D6">
        <w:trPr>
          <w:gridAfter w:val="1"/>
          <w:wAfter w:w="222" w:type="dxa"/>
          <w:trHeight w:val="22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81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</w:tr>
      <w:tr w:rsidR="00394177" w:rsidRPr="00394177" w:rsidTr="001246D6">
        <w:trPr>
          <w:gridAfter w:val="1"/>
          <w:wAfter w:w="222" w:type="dxa"/>
          <w:trHeight w:val="225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394177" w:rsidRPr="00394177" w:rsidTr="001246D6">
        <w:trPr>
          <w:gridAfter w:val="1"/>
          <w:wAfter w:w="222" w:type="dxa"/>
          <w:trHeight w:val="225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1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</w:tr>
      <w:tr w:rsidR="00394177" w:rsidRPr="00394177" w:rsidTr="001246D6">
        <w:trPr>
          <w:gridAfter w:val="1"/>
          <w:wAfter w:w="222" w:type="dxa"/>
          <w:trHeight w:val="300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71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</w:tr>
      <w:tr w:rsidR="00394177" w:rsidRPr="00394177" w:rsidTr="001246D6">
        <w:trPr>
          <w:gridAfter w:val="1"/>
          <w:wAfter w:w="222" w:type="dxa"/>
          <w:trHeight w:val="1200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1011020</w:t>
            </w:r>
          </w:p>
        </w:tc>
        <w:tc>
          <w:tcPr>
            <w:tcW w:w="7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</w:tr>
      <w:tr w:rsidR="00394177" w:rsidRPr="00394177" w:rsidTr="001246D6">
        <w:trPr>
          <w:trHeight w:val="255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місячна,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 xml:space="preserve">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річна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394177" w:rsidRPr="00394177" w:rsidTr="001246D6">
        <w:trPr>
          <w:trHeight w:val="21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Одиниця виміру: грн, коп.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735"/>
        </w:trPr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початок звітного року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Перераховано залишок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Отримано залишок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Надій-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шло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коштів за звітний період (рік)</w:t>
            </w:r>
          </w:p>
        </w:tc>
        <w:tc>
          <w:tcPr>
            <w:tcW w:w="30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Касові за звітний період (рік)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345"/>
        </w:trPr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 тому числі на рахунках в установах банків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</w:t>
            </w: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630"/>
        </w:trPr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перерахо-вані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з рахунків в установах банків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спрямовано на погашення заборгованості загального фонду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усього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у тому числі на рахунках в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устано-вах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банків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1035"/>
        </w:trPr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 xml:space="preserve">у тому числі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перера</w:t>
            </w:r>
            <w:proofErr w:type="spellEnd"/>
            <w:r w:rsidRPr="003941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  <w:t>-ховані з рахунків в установах банків</w:t>
            </w: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uk-UA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Надходження коштів –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24 724,00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679,87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19 053,87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833,87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7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 додаткової (господарської) діяльності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24 664,00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18 993,87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 оренди майна бюджетних установ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Від реалізації в установленому поряду майна (крім нерухомого майна)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Фінансування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-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24 724,00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18 899,87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Поточні видатки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24 724,00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18 899,87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24 724,00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18 899,87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17 235,87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1 664,00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1 664,00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1 664,00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1 664,00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5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1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7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Капітальне будівництво (придбання) житла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4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45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25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70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6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Керівник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24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"09"жовтня 2017 року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177" w:rsidRPr="00394177" w:rsidRDefault="00394177" w:rsidP="0039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3941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94177" w:rsidRPr="00394177" w:rsidTr="001246D6">
        <w:trPr>
          <w:trHeight w:val="300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vAlign w:val="center"/>
            <w:hideMark/>
          </w:tcPr>
          <w:p w:rsidR="00394177" w:rsidRPr="00394177" w:rsidRDefault="00394177" w:rsidP="0039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043DA" w:rsidRDefault="001043DA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tbl>
      <w:tblPr>
        <w:tblW w:w="15962" w:type="dxa"/>
        <w:tblInd w:w="108" w:type="dxa"/>
        <w:tblLook w:val="04A0" w:firstRow="1" w:lastRow="0" w:firstColumn="1" w:lastColumn="0" w:noHBand="0" w:noVBand="1"/>
      </w:tblPr>
      <w:tblGrid>
        <w:gridCol w:w="6237"/>
        <w:gridCol w:w="648"/>
        <w:gridCol w:w="600"/>
        <w:gridCol w:w="1093"/>
        <w:gridCol w:w="1048"/>
        <w:gridCol w:w="768"/>
        <w:gridCol w:w="1177"/>
        <w:gridCol w:w="898"/>
        <w:gridCol w:w="795"/>
        <w:gridCol w:w="917"/>
        <w:gridCol w:w="810"/>
        <w:gridCol w:w="749"/>
        <w:gridCol w:w="222"/>
      </w:tblGrid>
      <w:tr w:rsidR="001D5C81" w:rsidRPr="001D5C81" w:rsidTr="001D5C81">
        <w:trPr>
          <w:gridAfter w:val="1"/>
          <w:wAfter w:w="222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Додаток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3</w:t>
            </w: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 xml:space="preserve">до Порядку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складання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бюджетної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розпорядниками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одержувачами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бюджетних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фондами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загальнообов’язкового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державного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соц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іального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пенсійного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страхування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(пункт 1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розділу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ІІ)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103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76"/>
        </w:trPr>
        <w:tc>
          <w:tcPr>
            <w:tcW w:w="14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ЗВІТ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76"/>
        </w:trPr>
        <w:tc>
          <w:tcPr>
            <w:tcW w:w="14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надходження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використання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отриманих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іншими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джерелами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власних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надходжень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70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(форма № 4-2д, 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4-2м),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76"/>
        </w:trPr>
        <w:tc>
          <w:tcPr>
            <w:tcW w:w="14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 ІІІ квартал 2017 р.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1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коди</w:t>
            </w:r>
            <w:proofErr w:type="spellEnd"/>
          </w:p>
        </w:tc>
      </w:tr>
      <w:tr w:rsidR="001D5C81" w:rsidRPr="001D5C81" w:rsidTr="001D5C81">
        <w:trPr>
          <w:gridAfter w:val="1"/>
          <w:wAfter w:w="222" w:type="dxa"/>
          <w:trHeight w:val="2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Установа</w:t>
            </w:r>
            <w:proofErr w:type="spellEnd"/>
          </w:p>
        </w:tc>
        <w:tc>
          <w:tcPr>
            <w:tcW w:w="70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Відділ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Костопільської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районної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адм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іністрації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ЄДРПОУ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02145866</w:t>
            </w:r>
          </w:p>
        </w:tc>
      </w:tr>
      <w:tr w:rsidR="001D5C81" w:rsidRPr="001D5C81" w:rsidTr="001D5C81">
        <w:trPr>
          <w:gridAfter w:val="1"/>
          <w:wAfter w:w="222" w:type="dxa"/>
          <w:trHeight w:val="2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Територія</w:t>
            </w:r>
            <w:proofErr w:type="spellEnd"/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Рівненська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обл.,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Костопільський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р-н.,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м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.К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остопіль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вул.Незалежності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, б.7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КОАТУУ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5623410100</w:t>
            </w:r>
          </w:p>
        </w:tc>
      </w:tr>
      <w:tr w:rsidR="001D5C81" w:rsidRPr="001D5C81" w:rsidTr="001D5C81">
        <w:trPr>
          <w:gridAfter w:val="1"/>
          <w:wAfter w:w="222" w:type="dxa"/>
          <w:trHeight w:val="2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Організаційно-правова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форма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Орган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влади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КОПФГ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410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ідомчої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державного бюджету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16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державного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бюджету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16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типової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відомчої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Орган з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питань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науки,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молоді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спорту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675"/>
        </w:trPr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Типової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/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Тимчасової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для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самоврядування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застосовують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програмно-цільового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методу)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1011020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загальної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середньої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загальноосвітніми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навчальними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закладами (в т. ч. школою -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дитячим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садком,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інтернатом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при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школі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),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спеціалізованими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школами,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ліцеями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гімназіями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колегіумами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trHeight w:val="26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Періодичність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місячна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ru-RU" w:eastAsia="ru-RU"/>
              </w:rPr>
              <w:t>квартальна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ічна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Гутянська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I-III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trHeight w:val="20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Одиниця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виміру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грн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коп.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КЕКВ та/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або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Код 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Затверджено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  <w:t xml:space="preserve">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ік</w:t>
            </w:r>
            <w:proofErr w:type="spellEnd"/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Залишок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на початок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звітного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року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Перераховано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залишок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Надійшло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період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Касові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період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Залишок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кінець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періоду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(року)</w:t>
            </w:r>
          </w:p>
        </w:tc>
        <w:tc>
          <w:tcPr>
            <w:tcW w:w="22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33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73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в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перераховані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в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Надходження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–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Від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отриманих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благодійних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внесків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гранті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дарунків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5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ідприємств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організацій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фізичних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осіб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бюджетних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для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виконання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цільових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заходів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заходів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відчуження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для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суспільних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потреб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земельних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ділянок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розміщення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них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об’єктів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нерухомого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майна,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що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перебувають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приватній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власності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фізичних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або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юридичних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осіб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8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Вищих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професійно-технічних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навчальних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закладів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ід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розміщення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депозитах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тимчасово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бюджетних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отриманих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платних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послуг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якщо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таким закладам законом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надано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відповідне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право;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вищих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навчальних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закладів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наукових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закладів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культури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як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відсотків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нарахованих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залишок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поточних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відкритих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у банках державного сектору для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розміщення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власних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надходжень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отриманих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як плата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послуги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що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надаються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ними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згідно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 основною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діяльністю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благодійні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внески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гранти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Від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майнових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прав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фільми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вихідні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матеріали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фільмів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фільмокопій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створені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бюджетні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кошти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державним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замовленням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або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умовах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фінансової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ідтримки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заробітну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плату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Заробітна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плата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Грошове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забезпечення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військовослужбовців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на оплату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Використання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Предмети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матер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обладнання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інвентар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18 164,00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Медикаменти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та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перев’язувальні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Продукти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харчування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відрядження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заходи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спец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іального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енергоносії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теплопостачання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водопостачання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електроенергії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природного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газу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енергоносії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енргосервісу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Досл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розробки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заходи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програм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Досл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розробки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заходи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розвитку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програм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заходи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програм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не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віднесені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до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заходів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зовнішніх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трансферти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Субсидії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івнів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 урядам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іноземних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держав та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м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іжнародним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Соц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Виплата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пенсій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Стипендії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виплати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населенню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основного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обладнання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предметів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довгострокового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користування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житла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ремонт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ремонт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фонду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приміщень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ремонт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та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фонду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приміщень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пам’яток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культури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історії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арх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ітектури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Створення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запасів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резерві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землі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нематеріальних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активі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івнів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урядам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іноземних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держав та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іжнародним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населенню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Внутрішнє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кредитування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кредиті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івнів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6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Зовнішнє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кредитування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2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зовнішніх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кредиті</w:t>
            </w:r>
            <w:proofErr w:type="gram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</w:tr>
      <w:tr w:rsidR="001D5C81" w:rsidRPr="001D5C81" w:rsidTr="001D5C81">
        <w:trPr>
          <w:gridAfter w:val="1"/>
          <w:wAfter w:w="222" w:type="dxa"/>
          <w:trHeight w:val="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ідпис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ініціали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ізвище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ідпис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ініціали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proofErr w:type="gram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</w:t>
            </w:r>
            <w:proofErr w:type="gram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ізвище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222" w:type="dxa"/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"09"жовтня 2017 року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</w:tbl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p w:rsidR="001D5C81" w:rsidRDefault="001D5C81"/>
    <w:tbl>
      <w:tblPr>
        <w:tblW w:w="14700" w:type="dxa"/>
        <w:tblInd w:w="108" w:type="dxa"/>
        <w:tblLook w:val="04A0" w:firstRow="1" w:lastRow="0" w:firstColumn="1" w:lastColumn="0" w:noHBand="0" w:noVBand="1"/>
      </w:tblPr>
      <w:tblGrid>
        <w:gridCol w:w="5568"/>
        <w:gridCol w:w="582"/>
        <w:gridCol w:w="552"/>
        <w:gridCol w:w="983"/>
        <w:gridCol w:w="983"/>
        <w:gridCol w:w="728"/>
        <w:gridCol w:w="768"/>
        <w:gridCol w:w="725"/>
        <w:gridCol w:w="933"/>
        <w:gridCol w:w="739"/>
        <w:gridCol w:w="791"/>
        <w:gridCol w:w="612"/>
        <w:gridCol w:w="760"/>
        <w:gridCol w:w="356"/>
      </w:tblGrid>
      <w:tr w:rsidR="001D5C81" w:rsidRPr="001D5C81" w:rsidTr="001D5C81">
        <w:trPr>
          <w:gridAfter w:val="1"/>
          <w:wAfter w:w="492" w:type="dxa"/>
          <w:trHeight w:val="30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Додаток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4</w:t>
            </w: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 xml:space="preserve">до Порядку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складання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бюджетної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розпорядниками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одержувачами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бюджетних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фондами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загальнообов’язкового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соціального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пенсійного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страхування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(пункт 1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розділу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ІІ)</w:t>
            </w:r>
          </w:p>
        </w:tc>
      </w:tr>
      <w:tr w:rsidR="001D5C81" w:rsidRPr="001D5C81" w:rsidTr="001D5C81">
        <w:trPr>
          <w:gridAfter w:val="1"/>
          <w:wAfter w:w="492" w:type="dxa"/>
          <w:trHeight w:val="1032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8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76"/>
        </w:trPr>
        <w:tc>
          <w:tcPr>
            <w:tcW w:w="13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ЗВІТ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300"/>
        </w:trPr>
        <w:tc>
          <w:tcPr>
            <w:tcW w:w="10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надходження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використання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надходжень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спеціального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фонду (форма№ 4-3д,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4-3м)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70"/>
        </w:trPr>
        <w:tc>
          <w:tcPr>
            <w:tcW w:w="13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 ІІІ квартал 2017 р.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19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коди</w:t>
            </w:r>
            <w:proofErr w:type="spellEnd"/>
          </w:p>
        </w:tc>
      </w:tr>
      <w:tr w:rsidR="001D5C81" w:rsidRPr="001D5C81" w:rsidTr="001D5C81">
        <w:trPr>
          <w:trHeight w:val="45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Установа</w:t>
            </w:r>
            <w:proofErr w:type="spellEnd"/>
          </w:p>
        </w:tc>
        <w:tc>
          <w:tcPr>
            <w:tcW w:w="64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Відділ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Костопільської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районної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адміністрації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ЄДРПОУ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02145866</w:t>
            </w:r>
          </w:p>
        </w:tc>
      </w:tr>
      <w:tr w:rsidR="001D5C81" w:rsidRPr="001D5C81" w:rsidTr="001D5C81">
        <w:trPr>
          <w:trHeight w:val="22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Територія</w:t>
            </w:r>
            <w:proofErr w:type="spellEnd"/>
          </w:p>
        </w:tc>
        <w:tc>
          <w:tcPr>
            <w:tcW w:w="6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Рівненська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обл.,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Костопільський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р-н.,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м.Костопіль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вул.Незалежності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, б.7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КОАТУУ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5623410100</w:t>
            </w:r>
          </w:p>
        </w:tc>
      </w:tr>
      <w:tr w:rsidR="001D5C81" w:rsidRPr="001D5C81" w:rsidTr="001D5C81">
        <w:trPr>
          <w:trHeight w:val="22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Організаційно-правова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форма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6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Орган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влади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 КОПФГ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410</w:t>
            </w: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25"/>
        </w:trPr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відомчої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державного бюджету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04"/>
        </w:trPr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державного бюджету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40"/>
        </w:trPr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типової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відомчої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6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Орган з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питань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освіти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і науки,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молоді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та спорту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870"/>
        </w:trPr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(код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Типової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/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Тимчасової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класифікації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бюджетів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місцевого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самоврядування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застосовують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програмно-цільового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методу)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1011160</w:t>
            </w:r>
          </w:p>
        </w:tc>
        <w:tc>
          <w:tcPr>
            <w:tcW w:w="6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, доставка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зберігання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підручників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RU" w:eastAsia="ru-RU"/>
              </w:rPr>
              <w:t>посібників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6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Періодичність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місячна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ru-RU" w:eastAsia="ru-RU"/>
              </w:rPr>
              <w:t>квартальна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річна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Гутянська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I-III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04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Одиниця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виміру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грн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коп.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405"/>
        </w:trPr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КЕКВ та/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або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ККК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Код рядка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Затверджено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 xml:space="preserve">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рік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Затверджено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період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рік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Залишок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на початок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року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Перера-ховано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залишок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Надійшло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період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рік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Касові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за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період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рік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Залишок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кінець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звітного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періоду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(року)</w:t>
            </w:r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trHeight w:val="204"/>
        </w:trPr>
        <w:tc>
          <w:tcPr>
            <w:tcW w:w="5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усього</w:t>
            </w:r>
            <w:proofErr w:type="spellEnd"/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в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усього</w:t>
            </w:r>
            <w:proofErr w:type="spellEnd"/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перера-ховані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з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в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усього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рахунках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в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установах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  <w:t>банків</w:t>
            </w:r>
            <w:proofErr w:type="spellEnd"/>
          </w:p>
        </w:tc>
        <w:tc>
          <w:tcPr>
            <w:tcW w:w="492" w:type="dxa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525"/>
        </w:trPr>
        <w:tc>
          <w:tcPr>
            <w:tcW w:w="5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- </w:t>
            </w: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усього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 тому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заробітну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плату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Заробітна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плата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Грошове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забезпечення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військовослужбовців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2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Нарахування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на оплату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праці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2120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Використання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2200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Предмети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матеріали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обладнання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інвентар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Медикаменти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перев’язувальні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Продукти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харчування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крім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відрядження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заходи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спеціального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комунальних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послуг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енергоносіїв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теплопостачання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водопостачання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електроенергії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природного газу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енергоносіїв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Оплата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енергосервісу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2276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408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Дослідження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розробки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заходи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програм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2280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408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Дослідження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розробки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заходи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розвитку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програм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408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Окремі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заходи по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реалізації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регіональних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програм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не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віднесені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заходів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2410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Обслуговування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зовнішніх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боргових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зобов’язань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2420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2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трансферти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2600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2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Субсидії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рівнів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4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 урядам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іноземних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держав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міжнародним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Соціальне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2700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Виплата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пенсій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Стипендії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виплати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населенню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2730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поточні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2800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основного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3100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обладнання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предметів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довгострокового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користування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356,22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житла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будівництво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ремонт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ремонт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фонду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приміщень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Капітальний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ремонт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та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4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житлового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фонду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приміщень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4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об’єктів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4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Реставрація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пам’яток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культури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історії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архітектури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Створення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державних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запасів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і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резервів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Придбання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землі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нематеріальних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3200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16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підприємствам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16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рівнів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2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 урядам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іноземних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держав та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міжнародним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Капітальні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трансферти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населенню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3240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16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Внутрішнє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4100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580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органам державного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рівнів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підприємствам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установам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організаціям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6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внутрішніх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Зовнішнє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кредитування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Надання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зовнішніх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кредитів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4210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1D5C81" w:rsidRPr="001D5C81" w:rsidTr="001D5C81">
        <w:trPr>
          <w:gridAfter w:val="1"/>
          <w:wAfter w:w="492" w:type="dxa"/>
          <w:trHeight w:val="204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1D5C81" w:rsidRPr="001D5C81" w:rsidTr="001D5C81">
        <w:trPr>
          <w:gridAfter w:val="1"/>
          <w:wAfter w:w="492" w:type="dxa"/>
          <w:trHeight w:val="28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Заповнюється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розпорядниками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бюджетних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коштів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6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C81" w:rsidRPr="001D5C81" w:rsidRDefault="001D5C81" w:rsidP="001D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8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8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підпис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ініціали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прізвище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8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16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підпис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C81" w:rsidRPr="001D5C81" w:rsidRDefault="001D5C81" w:rsidP="001D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(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ініціали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прізвище</w:t>
            </w:r>
            <w:proofErr w:type="spellEnd"/>
            <w:r w:rsidRPr="001D5C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1D5C81" w:rsidRPr="001D5C81" w:rsidTr="001D5C81">
        <w:trPr>
          <w:gridAfter w:val="1"/>
          <w:wAfter w:w="492" w:type="dxa"/>
          <w:trHeight w:val="25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5C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"09"жовтня 2017 року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1" w:rsidRPr="001D5C81" w:rsidRDefault="001D5C81" w:rsidP="001D5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</w:tbl>
    <w:p w:rsidR="001D5C81" w:rsidRDefault="001D5C81">
      <w:bookmarkStart w:id="1" w:name="_GoBack"/>
      <w:bookmarkEnd w:id="1"/>
    </w:p>
    <w:sectPr w:rsidR="001D5C81" w:rsidSect="00394177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77"/>
    <w:rsid w:val="0009703B"/>
    <w:rsid w:val="001043DA"/>
    <w:rsid w:val="001246D6"/>
    <w:rsid w:val="001D5C81"/>
    <w:rsid w:val="00215B12"/>
    <w:rsid w:val="002375A6"/>
    <w:rsid w:val="002953B7"/>
    <w:rsid w:val="002F70F3"/>
    <w:rsid w:val="00320668"/>
    <w:rsid w:val="00364B60"/>
    <w:rsid w:val="00366915"/>
    <w:rsid w:val="00394177"/>
    <w:rsid w:val="003E2807"/>
    <w:rsid w:val="00406FFF"/>
    <w:rsid w:val="004F0DFC"/>
    <w:rsid w:val="00606175"/>
    <w:rsid w:val="00652D4E"/>
    <w:rsid w:val="00695049"/>
    <w:rsid w:val="006A5466"/>
    <w:rsid w:val="00714634"/>
    <w:rsid w:val="007B1CD4"/>
    <w:rsid w:val="007D71BE"/>
    <w:rsid w:val="0085002B"/>
    <w:rsid w:val="008E01EE"/>
    <w:rsid w:val="00A83266"/>
    <w:rsid w:val="00AF6AC1"/>
    <w:rsid w:val="00BB1E87"/>
    <w:rsid w:val="00BB7CE7"/>
    <w:rsid w:val="00CE1E50"/>
    <w:rsid w:val="00DB7B7C"/>
    <w:rsid w:val="00F17746"/>
    <w:rsid w:val="00F42E89"/>
    <w:rsid w:val="00FC7FBE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C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C81"/>
    <w:rPr>
      <w:color w:val="800080"/>
      <w:u w:val="single"/>
    </w:rPr>
  </w:style>
  <w:style w:type="paragraph" w:customStyle="1" w:styleId="font5">
    <w:name w:val="font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font6">
    <w:name w:val="font6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font7">
    <w:name w:val="font7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paragraph" w:customStyle="1" w:styleId="font8">
    <w:name w:val="font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font9">
    <w:name w:val="font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1D5C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4">
    <w:name w:val="xl74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76">
    <w:name w:val="xl76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5">
    <w:name w:val="xl8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6">
    <w:name w:val="xl8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88">
    <w:name w:val="xl8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3">
    <w:name w:val="xl93"/>
    <w:basedOn w:val="a"/>
    <w:rsid w:val="001D5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4">
    <w:name w:val="xl94"/>
    <w:basedOn w:val="a"/>
    <w:rsid w:val="001D5C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5">
    <w:name w:val="xl9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6">
    <w:name w:val="xl96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97">
    <w:name w:val="xl9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1">
    <w:name w:val="xl101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2">
    <w:name w:val="xl102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03">
    <w:name w:val="xl103"/>
    <w:basedOn w:val="a"/>
    <w:rsid w:val="001D5C8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4">
    <w:name w:val="xl104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05">
    <w:name w:val="xl10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7">
    <w:name w:val="xl10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8">
    <w:name w:val="xl10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9">
    <w:name w:val="xl10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10">
    <w:name w:val="xl11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11">
    <w:name w:val="xl11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12">
    <w:name w:val="xl11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13">
    <w:name w:val="xl11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14">
    <w:name w:val="xl11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115">
    <w:name w:val="xl11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17">
    <w:name w:val="xl11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18">
    <w:name w:val="xl11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19">
    <w:name w:val="xl11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0">
    <w:name w:val="xl12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21">
    <w:name w:val="xl12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22">
    <w:name w:val="xl12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3">
    <w:name w:val="xl12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124">
    <w:name w:val="xl12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25">
    <w:name w:val="xl12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6">
    <w:name w:val="xl12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27">
    <w:name w:val="xl12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8">
    <w:name w:val="xl12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29">
    <w:name w:val="xl12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30">
    <w:name w:val="xl13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31">
    <w:name w:val="xl13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32">
    <w:name w:val="xl13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35">
    <w:name w:val="xl13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36">
    <w:name w:val="xl136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37">
    <w:name w:val="xl137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1D5C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0">
    <w:name w:val="xl140"/>
    <w:basedOn w:val="a"/>
    <w:rsid w:val="001D5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141">
    <w:name w:val="xl141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43">
    <w:name w:val="xl14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46">
    <w:name w:val="xl146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7">
    <w:name w:val="xl147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8">
    <w:name w:val="xl148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50">
    <w:name w:val="xl150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51">
    <w:name w:val="xl151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52">
    <w:name w:val="xl152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ru-RU" w:eastAsia="ru-RU"/>
    </w:rPr>
  </w:style>
  <w:style w:type="paragraph" w:customStyle="1" w:styleId="xl154">
    <w:name w:val="xl154"/>
    <w:basedOn w:val="a"/>
    <w:rsid w:val="001D5C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56">
    <w:name w:val="xl156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57">
    <w:name w:val="xl157"/>
    <w:basedOn w:val="a"/>
    <w:rsid w:val="001D5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158">
    <w:name w:val="xl158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ru-RU" w:eastAsia="ru-RU"/>
    </w:rPr>
  </w:style>
  <w:style w:type="paragraph" w:customStyle="1" w:styleId="xl160">
    <w:name w:val="xl160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61">
    <w:name w:val="xl16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62">
    <w:name w:val="xl16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63">
    <w:name w:val="xl16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66">
    <w:name w:val="xl16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C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C81"/>
    <w:rPr>
      <w:color w:val="800080"/>
      <w:u w:val="single"/>
    </w:rPr>
  </w:style>
  <w:style w:type="paragraph" w:customStyle="1" w:styleId="font5">
    <w:name w:val="font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font6">
    <w:name w:val="font6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font7">
    <w:name w:val="font7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val="ru-RU" w:eastAsia="ru-RU"/>
    </w:rPr>
  </w:style>
  <w:style w:type="paragraph" w:customStyle="1" w:styleId="font8">
    <w:name w:val="font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font9">
    <w:name w:val="font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1D5C8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74">
    <w:name w:val="xl74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76">
    <w:name w:val="xl76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5">
    <w:name w:val="xl8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6">
    <w:name w:val="xl8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88">
    <w:name w:val="xl88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3">
    <w:name w:val="xl93"/>
    <w:basedOn w:val="a"/>
    <w:rsid w:val="001D5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4">
    <w:name w:val="xl94"/>
    <w:basedOn w:val="a"/>
    <w:rsid w:val="001D5C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5">
    <w:name w:val="xl9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6">
    <w:name w:val="xl96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97">
    <w:name w:val="xl9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1">
    <w:name w:val="xl101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2">
    <w:name w:val="xl102"/>
    <w:basedOn w:val="a"/>
    <w:rsid w:val="001D5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03">
    <w:name w:val="xl103"/>
    <w:basedOn w:val="a"/>
    <w:rsid w:val="001D5C8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4">
    <w:name w:val="xl104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05">
    <w:name w:val="xl10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7">
    <w:name w:val="xl10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08">
    <w:name w:val="xl10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09">
    <w:name w:val="xl10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10">
    <w:name w:val="xl11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11">
    <w:name w:val="xl11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12">
    <w:name w:val="xl11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13">
    <w:name w:val="xl11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14">
    <w:name w:val="xl11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115">
    <w:name w:val="xl11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17">
    <w:name w:val="xl11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18">
    <w:name w:val="xl11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19">
    <w:name w:val="xl11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0">
    <w:name w:val="xl12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21">
    <w:name w:val="xl12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22">
    <w:name w:val="xl12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3">
    <w:name w:val="xl12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ru-RU" w:eastAsia="ru-RU"/>
    </w:rPr>
  </w:style>
  <w:style w:type="paragraph" w:customStyle="1" w:styleId="xl124">
    <w:name w:val="xl12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25">
    <w:name w:val="xl125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6">
    <w:name w:val="xl12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27">
    <w:name w:val="xl127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28">
    <w:name w:val="xl128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29">
    <w:name w:val="xl129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30">
    <w:name w:val="xl130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31">
    <w:name w:val="xl13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ru-RU" w:eastAsia="ru-RU"/>
    </w:rPr>
  </w:style>
  <w:style w:type="paragraph" w:customStyle="1" w:styleId="xl132">
    <w:name w:val="xl13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35">
    <w:name w:val="xl135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36">
    <w:name w:val="xl136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37">
    <w:name w:val="xl137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1D5C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0">
    <w:name w:val="xl140"/>
    <w:basedOn w:val="a"/>
    <w:rsid w:val="001D5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141">
    <w:name w:val="xl141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43">
    <w:name w:val="xl14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46">
    <w:name w:val="xl146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7">
    <w:name w:val="xl147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48">
    <w:name w:val="xl148"/>
    <w:basedOn w:val="a"/>
    <w:rsid w:val="001D5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50">
    <w:name w:val="xl150"/>
    <w:basedOn w:val="a"/>
    <w:rsid w:val="001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151">
    <w:name w:val="xl151"/>
    <w:basedOn w:val="a"/>
    <w:rsid w:val="001D5C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52">
    <w:name w:val="xl152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ru-RU" w:eastAsia="ru-RU"/>
    </w:rPr>
  </w:style>
  <w:style w:type="paragraph" w:customStyle="1" w:styleId="xl154">
    <w:name w:val="xl154"/>
    <w:basedOn w:val="a"/>
    <w:rsid w:val="001D5C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56">
    <w:name w:val="xl156"/>
    <w:basedOn w:val="a"/>
    <w:rsid w:val="001D5C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57">
    <w:name w:val="xl157"/>
    <w:basedOn w:val="a"/>
    <w:rsid w:val="001D5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ru-RU" w:eastAsia="ru-RU"/>
    </w:rPr>
  </w:style>
  <w:style w:type="paragraph" w:customStyle="1" w:styleId="xl158">
    <w:name w:val="xl158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val="ru-RU" w:eastAsia="ru-RU"/>
    </w:rPr>
  </w:style>
  <w:style w:type="paragraph" w:customStyle="1" w:styleId="xl160">
    <w:name w:val="xl160"/>
    <w:basedOn w:val="a"/>
    <w:rsid w:val="001D5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161">
    <w:name w:val="xl161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  <w:style w:type="paragraph" w:customStyle="1" w:styleId="xl162">
    <w:name w:val="xl162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ru-RU" w:eastAsia="ru-RU"/>
    </w:rPr>
  </w:style>
  <w:style w:type="paragraph" w:customStyle="1" w:styleId="xl163">
    <w:name w:val="xl163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1D5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166">
    <w:name w:val="xl166"/>
    <w:basedOn w:val="a"/>
    <w:rsid w:val="001D5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2017-12-01T10:15:00Z</dcterms:created>
  <dcterms:modified xsi:type="dcterms:W3CDTF">2017-12-01T10:15:00Z</dcterms:modified>
</cp:coreProperties>
</file>